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7D6F6" w14:textId="77777777" w:rsidR="000D0EC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>Loewe Quartett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5E7CEC" w14:textId="77777777" w:rsidR="000D0ECC" w:rsidRDefault="00000000">
      <w:pPr>
        <w:spacing w:after="603" w:line="265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Freitag 16. Mai 2025, 19.30 Uhr - Kirche Dürnten </w:t>
      </w:r>
    </w:p>
    <w:p w14:paraId="31EB569B" w14:textId="77777777" w:rsidR="000D0ECC" w:rsidRPr="00EF0022" w:rsidRDefault="00000000">
      <w:pPr>
        <w:spacing w:after="0"/>
        <w:rPr>
          <w:lang w:val="en-US"/>
        </w:rPr>
      </w:pPr>
      <w:r w:rsidRPr="00EF0022">
        <w:rPr>
          <w:rFonts w:ascii="Times New Roman" w:eastAsia="Times New Roman" w:hAnsi="Times New Roman" w:cs="Times New Roman"/>
          <w:b/>
          <w:sz w:val="28"/>
          <w:lang w:val="en-US"/>
        </w:rPr>
        <w:t xml:space="preserve">Loewe Quartett </w:t>
      </w:r>
    </w:p>
    <w:p w14:paraId="2C664F3A" w14:textId="77777777" w:rsidR="000D0ECC" w:rsidRPr="00EF0022" w:rsidRDefault="00000000">
      <w:pPr>
        <w:spacing w:after="29" w:line="265" w:lineRule="auto"/>
        <w:ind w:left="-5" w:hanging="10"/>
        <w:rPr>
          <w:lang w:val="en-US"/>
        </w:rPr>
      </w:pPr>
      <w:r w:rsidRPr="00EF0022">
        <w:rPr>
          <w:rFonts w:ascii="Times New Roman" w:eastAsia="Times New Roman" w:hAnsi="Times New Roman" w:cs="Times New Roman"/>
          <w:b/>
          <w:sz w:val="24"/>
          <w:lang w:val="en-US"/>
        </w:rPr>
        <w:t xml:space="preserve">Bastian Loewe und Livia Berchtold, Violinen </w:t>
      </w:r>
    </w:p>
    <w:p w14:paraId="6BFA3285" w14:textId="7AE53AE3" w:rsidR="000D0ECC" w:rsidRPr="00EF0022" w:rsidRDefault="00000000">
      <w:pPr>
        <w:spacing w:after="606" w:line="265" w:lineRule="auto"/>
        <w:ind w:left="-5" w:hanging="10"/>
        <w:rPr>
          <w:lang w:val="it-CH"/>
        </w:rPr>
      </w:pPr>
      <w:r w:rsidRPr="00EF0022">
        <w:rPr>
          <w:rFonts w:ascii="Times New Roman" w:eastAsia="Times New Roman" w:hAnsi="Times New Roman" w:cs="Times New Roman"/>
          <w:b/>
          <w:sz w:val="24"/>
          <w:lang w:val="it-CH"/>
        </w:rPr>
        <w:t xml:space="preserve">Juan Carlos Escobar, Bratsche; </w:t>
      </w:r>
      <w:r w:rsidR="00EF0022">
        <w:rPr>
          <w:rFonts w:ascii="Times New Roman" w:eastAsia="Times New Roman" w:hAnsi="Times New Roman" w:cs="Times New Roman"/>
          <w:b/>
          <w:sz w:val="24"/>
          <w:lang w:val="it-CH"/>
        </w:rPr>
        <w:t>Sebastian Braun</w:t>
      </w:r>
      <w:r w:rsidRPr="00EF0022">
        <w:rPr>
          <w:rFonts w:ascii="Times New Roman" w:eastAsia="Times New Roman" w:hAnsi="Times New Roman" w:cs="Times New Roman"/>
          <w:b/>
          <w:sz w:val="24"/>
          <w:lang w:val="it-CH"/>
        </w:rPr>
        <w:t>, Violoncello</w:t>
      </w:r>
      <w:r w:rsidRPr="00EF0022">
        <w:rPr>
          <w:rFonts w:ascii="Times New Roman" w:eastAsia="Times New Roman" w:hAnsi="Times New Roman" w:cs="Times New Roman"/>
          <w:b/>
          <w:sz w:val="28"/>
          <w:lang w:val="it-CH"/>
        </w:rPr>
        <w:t xml:space="preserve"> </w:t>
      </w:r>
    </w:p>
    <w:p w14:paraId="7870F8F9" w14:textId="116FB0A8" w:rsidR="000D0ECC" w:rsidRPr="00EF0022" w:rsidRDefault="00000000">
      <w:pPr>
        <w:tabs>
          <w:tab w:val="center" w:pos="6125"/>
        </w:tabs>
        <w:spacing w:after="0" w:line="265" w:lineRule="auto"/>
        <w:ind w:left="-15"/>
        <w:rPr>
          <w:lang w:val="en-US"/>
        </w:rPr>
      </w:pPr>
      <w:r w:rsidRPr="00EF0022">
        <w:rPr>
          <w:rFonts w:ascii="Times New Roman" w:eastAsia="Times New Roman" w:hAnsi="Times New Roman" w:cs="Times New Roman"/>
          <w:sz w:val="28"/>
          <w:lang w:val="en-US"/>
        </w:rPr>
        <w:t xml:space="preserve">Felix Mendelssohn Bartholdy </w:t>
      </w:r>
      <w:r w:rsidR="00551196">
        <w:rPr>
          <w:rFonts w:ascii="Times New Roman" w:eastAsia="Times New Roman" w:hAnsi="Times New Roman" w:cs="Times New Roman"/>
          <w:sz w:val="28"/>
          <w:lang w:val="en-US"/>
        </w:rPr>
        <w:tab/>
        <w:t xml:space="preserve">     </w:t>
      </w:r>
      <w:r w:rsidR="000348DD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EF0022">
        <w:rPr>
          <w:rFonts w:ascii="Times New Roman" w:eastAsia="Times New Roman" w:hAnsi="Times New Roman" w:cs="Times New Roman"/>
          <w:sz w:val="28"/>
          <w:lang w:val="en-US"/>
        </w:rPr>
        <w:t xml:space="preserve">Streichquartett </w:t>
      </w:r>
      <w:r w:rsidR="00551196">
        <w:rPr>
          <w:rFonts w:ascii="Times New Roman" w:eastAsia="Times New Roman" w:hAnsi="Times New Roman" w:cs="Times New Roman"/>
          <w:sz w:val="28"/>
          <w:lang w:val="en-US"/>
        </w:rPr>
        <w:t xml:space="preserve">Nr. 2 </w:t>
      </w:r>
      <w:r w:rsidRPr="00EF0022">
        <w:rPr>
          <w:rFonts w:ascii="Times New Roman" w:eastAsia="Times New Roman" w:hAnsi="Times New Roman" w:cs="Times New Roman"/>
          <w:sz w:val="28"/>
          <w:lang w:val="en-US"/>
        </w:rPr>
        <w:t>a-moll  op. 13</w:t>
      </w:r>
      <w:r w:rsidRPr="00EF0022">
        <w:rPr>
          <w:rFonts w:ascii="Times New Roman" w:eastAsia="Times New Roman" w:hAnsi="Times New Roman" w:cs="Times New Roman"/>
          <w:sz w:val="24"/>
          <w:lang w:val="en-US"/>
        </w:rPr>
        <w:t xml:space="preserve">  (1827) </w:t>
      </w:r>
    </w:p>
    <w:p w14:paraId="210C4E70" w14:textId="77777777" w:rsidR="000D0ECC" w:rsidRPr="00EF0022" w:rsidRDefault="00000000">
      <w:pPr>
        <w:tabs>
          <w:tab w:val="center" w:pos="920"/>
          <w:tab w:val="center" w:pos="3960"/>
          <w:tab w:val="center" w:pos="5456"/>
        </w:tabs>
        <w:spacing w:after="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en-US"/>
        </w:rPr>
        <w:tab/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1809 - 1847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Adagio - Allegro vivace </w:t>
      </w:r>
    </w:p>
    <w:p w14:paraId="7029DA67" w14:textId="77777777" w:rsidR="000D0ECC" w:rsidRPr="00EF0022" w:rsidRDefault="00000000">
      <w:pPr>
        <w:tabs>
          <w:tab w:val="center" w:pos="340"/>
          <w:tab w:val="center" w:pos="3960"/>
          <w:tab w:val="center" w:pos="5133"/>
        </w:tabs>
        <w:spacing w:after="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Adagio non lento </w:t>
      </w:r>
    </w:p>
    <w:p w14:paraId="10AC98B5" w14:textId="77777777" w:rsidR="000D0ECC" w:rsidRPr="00EF0022" w:rsidRDefault="00000000">
      <w:pPr>
        <w:tabs>
          <w:tab w:val="center" w:pos="340"/>
          <w:tab w:val="center" w:pos="3960"/>
          <w:tab w:val="center" w:pos="6756"/>
        </w:tabs>
        <w:spacing w:after="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Intermezzo: Allegretto con moto - Allegro di molto </w:t>
      </w:r>
    </w:p>
    <w:p w14:paraId="486B11D3" w14:textId="77777777" w:rsidR="000D0ECC" w:rsidRPr="00EF0022" w:rsidRDefault="00000000">
      <w:pPr>
        <w:tabs>
          <w:tab w:val="center" w:pos="340"/>
          <w:tab w:val="center" w:pos="3960"/>
          <w:tab w:val="center" w:pos="5890"/>
        </w:tabs>
        <w:spacing w:after="31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Finale: Presto - Adagio non lento </w:t>
      </w:r>
    </w:p>
    <w:p w14:paraId="4E979CB9" w14:textId="77777777" w:rsidR="000D0ECC" w:rsidRPr="00EF0022" w:rsidRDefault="00000000">
      <w:pPr>
        <w:tabs>
          <w:tab w:val="center" w:pos="4951"/>
        </w:tabs>
        <w:spacing w:after="0" w:line="265" w:lineRule="auto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8"/>
          <w:lang w:val="it-CH"/>
        </w:rPr>
        <w:t xml:space="preserve">Paul Juon </w:t>
      </w:r>
      <w:r w:rsidRPr="00EF0022">
        <w:rPr>
          <w:rFonts w:ascii="Times New Roman" w:eastAsia="Times New Roman" w:hAnsi="Times New Roman" w:cs="Times New Roman"/>
          <w:sz w:val="28"/>
          <w:lang w:val="it-CH"/>
        </w:rPr>
        <w:tab/>
        <w:t>Allegro moderato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</w:p>
    <w:p w14:paraId="29645394" w14:textId="77777777" w:rsidR="000D0ECC" w:rsidRDefault="00000000">
      <w:pPr>
        <w:tabs>
          <w:tab w:val="center" w:pos="920"/>
          <w:tab w:val="center" w:pos="6209"/>
        </w:tabs>
        <w:spacing w:after="318"/>
        <w:ind w:left="-15"/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1872 - 1940 </w:t>
      </w:r>
      <w:r>
        <w:rPr>
          <w:rFonts w:ascii="Times New Roman" w:eastAsia="Times New Roman" w:hAnsi="Times New Roman" w:cs="Times New Roman"/>
          <w:sz w:val="24"/>
        </w:rPr>
        <w:tab/>
        <w:t xml:space="preserve">aus dem 1. Streichquartett D-dur  op. 5  (1898) </w:t>
      </w:r>
    </w:p>
    <w:p w14:paraId="08E71D9A" w14:textId="77777777" w:rsidR="000D0ECC" w:rsidRDefault="00000000">
      <w:pPr>
        <w:tabs>
          <w:tab w:val="center" w:pos="340"/>
          <w:tab w:val="center" w:pos="4310"/>
        </w:tabs>
        <w:spacing w:after="274" w:line="265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*****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673F57" w14:textId="77777777" w:rsidR="000D0ECC" w:rsidRDefault="00000000">
      <w:pPr>
        <w:tabs>
          <w:tab w:val="right" w:pos="10512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Franz Schubert </w:t>
      </w:r>
      <w:r>
        <w:rPr>
          <w:rFonts w:ascii="Times New Roman" w:eastAsia="Times New Roman" w:hAnsi="Times New Roman" w:cs="Times New Roman"/>
          <w:sz w:val="28"/>
        </w:rPr>
        <w:tab/>
        <w:t>Streichquartett D 810  «Der Tod und das Mädchen»</w:t>
      </w:r>
      <w:r>
        <w:rPr>
          <w:rFonts w:ascii="Times New Roman" w:eastAsia="Times New Roman" w:hAnsi="Times New Roman" w:cs="Times New Roman"/>
          <w:sz w:val="24"/>
        </w:rPr>
        <w:t xml:space="preserve">  (1824) </w:t>
      </w:r>
    </w:p>
    <w:p w14:paraId="04F5AE65" w14:textId="77777777" w:rsidR="000D0ECC" w:rsidRPr="00EF0022" w:rsidRDefault="00000000">
      <w:pPr>
        <w:tabs>
          <w:tab w:val="center" w:pos="920"/>
          <w:tab w:val="center" w:pos="3960"/>
          <w:tab w:val="center" w:pos="4667"/>
        </w:tabs>
        <w:spacing w:after="6"/>
        <w:ind w:left="-15"/>
        <w:rPr>
          <w:lang w:val="it-CH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1797 - 1828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Allegro </w:t>
      </w:r>
    </w:p>
    <w:p w14:paraId="60301E99" w14:textId="77777777" w:rsidR="000D0ECC" w:rsidRPr="00EF0022" w:rsidRDefault="00000000">
      <w:pPr>
        <w:tabs>
          <w:tab w:val="center" w:pos="340"/>
          <w:tab w:val="center" w:pos="3960"/>
          <w:tab w:val="center" w:pos="5186"/>
        </w:tabs>
        <w:spacing w:after="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Andante con moto </w:t>
      </w:r>
    </w:p>
    <w:p w14:paraId="3112BF7B" w14:textId="77777777" w:rsidR="000D0ECC" w:rsidRPr="00EF0022" w:rsidRDefault="00000000">
      <w:pPr>
        <w:tabs>
          <w:tab w:val="center" w:pos="340"/>
          <w:tab w:val="center" w:pos="3960"/>
          <w:tab w:val="center" w:pos="5420"/>
        </w:tabs>
        <w:spacing w:after="6"/>
        <w:ind w:left="-15"/>
        <w:rPr>
          <w:lang w:val="it-CH"/>
        </w:rPr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Scherzo: Allegro molto </w:t>
      </w:r>
    </w:p>
    <w:p w14:paraId="37489ABD" w14:textId="77777777" w:rsidR="000D0ECC" w:rsidRDefault="00000000">
      <w:pPr>
        <w:tabs>
          <w:tab w:val="center" w:pos="340"/>
          <w:tab w:val="center" w:pos="3960"/>
          <w:tab w:val="center" w:pos="4600"/>
        </w:tabs>
        <w:spacing w:after="6"/>
        <w:ind w:left="-15"/>
      </w:pPr>
      <w:r w:rsidRPr="00EF0022">
        <w:rPr>
          <w:rFonts w:ascii="Times New Roman" w:eastAsia="Times New Roman" w:hAnsi="Times New Roman" w:cs="Times New Roman"/>
          <w:sz w:val="24"/>
          <w:lang w:val="it-CH"/>
        </w:rPr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  <w:t xml:space="preserve"> </w:t>
      </w:r>
      <w:r w:rsidRPr="00EF0022">
        <w:rPr>
          <w:rFonts w:ascii="Times New Roman" w:eastAsia="Times New Roman" w:hAnsi="Times New Roman" w:cs="Times New Roman"/>
          <w:sz w:val="24"/>
          <w:lang w:val="it-CH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Presto </w:t>
      </w:r>
    </w:p>
    <w:sectPr w:rsidR="000D0ECC">
      <w:pgSz w:w="11900" w:h="16840"/>
      <w:pgMar w:top="1440" w:right="808" w:bottom="144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CC"/>
    <w:rsid w:val="000348DD"/>
    <w:rsid w:val="000D0ECC"/>
    <w:rsid w:val="00551196"/>
    <w:rsid w:val="009C5B31"/>
    <w:rsid w:val="00E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4517DF"/>
  <w15:docId w15:val="{90BDBD7D-6459-8E43-8553-D390B6DF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top 24/25</dc:title>
  <dc:subject/>
  <dc:creator>Werner Bärtschi</dc:creator>
  <cp:keywords/>
  <cp:lastModifiedBy>Martin Plaschy</cp:lastModifiedBy>
  <cp:revision>4</cp:revision>
  <dcterms:created xsi:type="dcterms:W3CDTF">2024-09-17T15:17:00Z</dcterms:created>
  <dcterms:modified xsi:type="dcterms:W3CDTF">2024-09-17T15:25:00Z</dcterms:modified>
</cp:coreProperties>
</file>